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7C7" w:rsidRPr="001A66B0" w:rsidRDefault="001A66B0">
      <w:pPr>
        <w:pStyle w:val="a4"/>
        <w:rPr>
          <w:rFonts w:ascii="標楷體" w:eastAsia="標楷體" w:hAnsi="標楷體"/>
        </w:rPr>
      </w:pPr>
      <w:r>
        <w:rPr>
          <w:rFonts w:ascii="標楷體" w:eastAsia="標楷體" w:hAnsi="標楷體" w:hint="eastAsia"/>
        </w:rPr>
        <w:t>基隆</w:t>
      </w:r>
      <w:r>
        <w:rPr>
          <w:rFonts w:ascii="標楷體" w:eastAsia="標楷體" w:hAnsi="標楷體"/>
        </w:rPr>
        <w:t>市</w:t>
      </w:r>
      <w:r w:rsidR="00683A69">
        <w:rPr>
          <w:rFonts w:ascii="標楷體" w:eastAsia="標楷體" w:hAnsi="標楷體" w:hint="eastAsia"/>
        </w:rPr>
        <w:t>中山區</w:t>
      </w:r>
      <w:r w:rsidR="00C35C48">
        <w:rPr>
          <w:rFonts w:ascii="標楷體" w:eastAsia="標楷體" w:hAnsi="標楷體" w:hint="eastAsia"/>
        </w:rPr>
        <w:t>德和</w:t>
      </w:r>
      <w:r>
        <w:rPr>
          <w:rFonts w:ascii="標楷體" w:eastAsia="標楷體" w:hAnsi="標楷體"/>
        </w:rPr>
        <w:t>國民</w:t>
      </w:r>
      <w:r w:rsidR="00C35C48">
        <w:rPr>
          <w:rFonts w:ascii="標楷體" w:eastAsia="標楷體" w:hAnsi="標楷體" w:hint="eastAsia"/>
        </w:rPr>
        <w:t>小</w:t>
      </w:r>
      <w:r w:rsidRPr="001A66B0">
        <w:rPr>
          <w:rFonts w:ascii="標楷體" w:eastAsia="標楷體" w:hAnsi="標楷體"/>
        </w:rPr>
        <w:t>學校園行動載具使用規範</w:t>
      </w:r>
    </w:p>
    <w:p w:rsidR="00D837C7" w:rsidRPr="001A66B0" w:rsidRDefault="001A66B0" w:rsidP="00EC25DB">
      <w:pPr>
        <w:spacing w:line="336" w:lineRule="exact"/>
        <w:ind w:left="5804"/>
        <w:jc w:val="right"/>
        <w:rPr>
          <w:rFonts w:ascii="標楷體" w:eastAsia="標楷體" w:hAnsi="標楷體"/>
          <w:sz w:val="20"/>
        </w:rPr>
      </w:pPr>
      <w:r w:rsidRPr="001A66B0">
        <w:rPr>
          <w:rFonts w:ascii="標楷體" w:eastAsia="標楷體" w:hAnsi="標楷體"/>
          <w:spacing w:val="-12"/>
          <w:sz w:val="20"/>
        </w:rPr>
        <w:t>中華民國</w:t>
      </w:r>
      <w:r w:rsidR="00C35C48">
        <w:rPr>
          <w:rFonts w:ascii="標楷體" w:eastAsia="標楷體" w:hAnsi="標楷體" w:hint="eastAsia"/>
          <w:spacing w:val="-12"/>
          <w:sz w:val="20"/>
        </w:rPr>
        <w:t>109</w:t>
      </w:r>
      <w:r w:rsidRPr="001A66B0">
        <w:rPr>
          <w:rFonts w:ascii="標楷體" w:eastAsia="標楷體" w:hAnsi="標楷體"/>
          <w:spacing w:val="-40"/>
          <w:sz w:val="20"/>
        </w:rPr>
        <w:t>年</w:t>
      </w:r>
      <w:r w:rsidR="00C35C48">
        <w:rPr>
          <w:rFonts w:ascii="標楷體" w:eastAsia="標楷體" w:hAnsi="標楷體" w:hint="eastAsia"/>
          <w:spacing w:val="-40"/>
          <w:sz w:val="20"/>
        </w:rPr>
        <w:t>3</w:t>
      </w:r>
      <w:r w:rsidRPr="001A66B0">
        <w:rPr>
          <w:rFonts w:ascii="標楷體" w:eastAsia="標楷體" w:hAnsi="標楷體"/>
          <w:spacing w:val="-20"/>
          <w:sz w:val="20"/>
        </w:rPr>
        <w:t>月</w:t>
      </w:r>
      <w:r w:rsidR="00C35C48">
        <w:rPr>
          <w:rFonts w:ascii="標楷體" w:eastAsia="標楷體" w:hAnsi="標楷體" w:hint="eastAsia"/>
          <w:spacing w:val="-20"/>
          <w:sz w:val="20"/>
        </w:rPr>
        <w:t>16</w:t>
      </w:r>
      <w:r w:rsidRPr="001A66B0">
        <w:rPr>
          <w:rFonts w:ascii="標楷體" w:eastAsia="標楷體" w:hAnsi="標楷體"/>
          <w:sz w:val="20"/>
        </w:rPr>
        <w:t xml:space="preserve">日 </w:t>
      </w:r>
      <w:r w:rsidR="00C35C48">
        <w:rPr>
          <w:rFonts w:ascii="標楷體" w:eastAsia="標楷體" w:hAnsi="標楷體" w:hint="eastAsia"/>
          <w:sz w:val="20"/>
        </w:rPr>
        <w:t>臨時</w:t>
      </w:r>
      <w:r w:rsidRPr="001A66B0">
        <w:rPr>
          <w:rFonts w:ascii="標楷體" w:eastAsia="標楷體" w:hAnsi="標楷體"/>
          <w:sz w:val="20"/>
        </w:rPr>
        <w:t>校務會議通過</w:t>
      </w:r>
    </w:p>
    <w:p w:rsidR="00D837C7" w:rsidRPr="001A66B0" w:rsidRDefault="001A66B0" w:rsidP="001A66B0">
      <w:pPr>
        <w:pStyle w:val="a3"/>
        <w:spacing w:before="172"/>
        <w:ind w:left="564" w:right="119" w:hanging="462"/>
        <w:jc w:val="both"/>
        <w:rPr>
          <w:rFonts w:ascii="標楷體" w:eastAsia="標楷體" w:hAnsi="標楷體"/>
        </w:rPr>
      </w:pPr>
      <w:r w:rsidRPr="001A66B0">
        <w:rPr>
          <w:rFonts w:ascii="標楷體" w:eastAsia="標楷體" w:hAnsi="標楷體"/>
          <w:spacing w:val="-20"/>
        </w:rPr>
        <w:t>一、依據教育部</w:t>
      </w:r>
      <w:r w:rsidRPr="001A66B0">
        <w:rPr>
          <w:rFonts w:ascii="標楷體" w:eastAsia="標楷體" w:hAnsi="標楷體"/>
          <w:spacing w:val="-12"/>
        </w:rPr>
        <w:t>「高級中等以下學校校</w:t>
      </w:r>
      <w:r w:rsidRPr="001A66B0">
        <w:rPr>
          <w:rFonts w:ascii="標楷體" w:eastAsia="標楷體" w:hAnsi="標楷體"/>
        </w:rPr>
        <w:t>園行動載具使用原則」訂定之。</w:t>
      </w:r>
    </w:p>
    <w:p w:rsidR="00D837C7" w:rsidRPr="001A66B0" w:rsidRDefault="001A66B0" w:rsidP="001A66B0">
      <w:pPr>
        <w:pStyle w:val="a3"/>
        <w:spacing w:before="176"/>
        <w:ind w:left="564" w:right="121" w:hanging="462"/>
        <w:rPr>
          <w:rFonts w:ascii="標楷體" w:eastAsia="標楷體" w:hAnsi="標楷體"/>
        </w:rPr>
      </w:pPr>
      <w:r w:rsidRPr="001A66B0">
        <w:rPr>
          <w:rFonts w:ascii="標楷體" w:eastAsia="標楷體" w:hAnsi="標楷體"/>
        </w:rPr>
        <w:t>二、為導引學生於校園內適切使用行動載具，維持學校秩序及安全、教導行動載具使用禮儀，並促進學習成效，特訂校園行動載具使用規範（以下簡稱本規範）。</w:t>
      </w:r>
    </w:p>
    <w:p w:rsidR="00D837C7" w:rsidRPr="001A66B0" w:rsidRDefault="00D837C7" w:rsidP="001A66B0">
      <w:pPr>
        <w:pStyle w:val="a3"/>
        <w:spacing w:before="18"/>
        <w:ind w:left="0"/>
        <w:rPr>
          <w:rFonts w:ascii="標楷體" w:eastAsia="標楷體" w:hAnsi="標楷體"/>
          <w:sz w:val="16"/>
        </w:rPr>
      </w:pPr>
    </w:p>
    <w:p w:rsidR="00D837C7" w:rsidRPr="001A66B0" w:rsidRDefault="001A66B0" w:rsidP="001A66B0">
      <w:pPr>
        <w:pStyle w:val="a3"/>
        <w:ind w:left="564" w:right="117" w:hanging="462"/>
        <w:rPr>
          <w:rFonts w:ascii="標楷體" w:eastAsia="標楷體" w:hAnsi="標楷體"/>
        </w:rPr>
      </w:pPr>
      <w:r w:rsidRPr="001A66B0">
        <w:rPr>
          <w:rFonts w:ascii="標楷體" w:eastAsia="標楷體" w:hAnsi="標楷體"/>
          <w:spacing w:val="-16"/>
        </w:rPr>
        <w:t>三、本規範所稱行動載具，泛指手機、可攜式電腦、平板電腦、穿戴式裝置等具無線通訊功</w:t>
      </w:r>
      <w:r w:rsidRPr="001A66B0">
        <w:rPr>
          <w:rFonts w:ascii="標楷體" w:eastAsia="標楷體" w:hAnsi="標楷體"/>
        </w:rPr>
        <w:t>能之終端裝置。</w:t>
      </w:r>
    </w:p>
    <w:p w:rsidR="00D837C7" w:rsidRPr="001A66B0" w:rsidRDefault="00D837C7" w:rsidP="001A66B0">
      <w:pPr>
        <w:pStyle w:val="a3"/>
        <w:ind w:left="0"/>
        <w:rPr>
          <w:rFonts w:ascii="標楷體" w:eastAsia="標楷體" w:hAnsi="標楷體"/>
          <w:sz w:val="12"/>
        </w:rPr>
      </w:pPr>
    </w:p>
    <w:p w:rsidR="00D837C7" w:rsidRPr="001A66B0" w:rsidRDefault="001A66B0" w:rsidP="001A66B0">
      <w:pPr>
        <w:pStyle w:val="a3"/>
        <w:ind w:left="102"/>
        <w:rPr>
          <w:rFonts w:ascii="標楷體" w:eastAsia="標楷體" w:hAnsi="標楷體"/>
        </w:rPr>
      </w:pPr>
      <w:r w:rsidRPr="001A66B0">
        <w:rPr>
          <w:rFonts w:ascii="標楷體" w:eastAsia="標楷體" w:hAnsi="標楷體"/>
        </w:rPr>
        <w:t>四、學生於校園內使用行動載具應遵守下列規則：</w:t>
      </w:r>
    </w:p>
    <w:p w:rsidR="00D837C7" w:rsidRPr="001A66B0" w:rsidRDefault="001A66B0" w:rsidP="001A66B0">
      <w:pPr>
        <w:pStyle w:val="a3"/>
        <w:rPr>
          <w:rFonts w:ascii="標楷體" w:eastAsia="標楷體" w:hAnsi="標楷體"/>
        </w:rPr>
      </w:pPr>
      <w:r w:rsidRPr="001A66B0">
        <w:rPr>
          <w:rFonts w:ascii="標楷體" w:eastAsia="標楷體" w:hAnsi="標楷體"/>
        </w:rPr>
        <w:t>（一）未經校方監管之行動載具，禁止於課堂中使用。</w:t>
      </w:r>
    </w:p>
    <w:p w:rsidR="00D837C7" w:rsidRPr="001A66B0" w:rsidRDefault="001A66B0" w:rsidP="001A66B0">
      <w:pPr>
        <w:pStyle w:val="a3"/>
        <w:spacing w:before="29"/>
        <w:ind w:left="1278" w:right="155" w:hanging="730"/>
        <w:rPr>
          <w:rFonts w:ascii="標楷體" w:eastAsia="標楷體" w:hAnsi="標楷體"/>
        </w:rPr>
      </w:pPr>
      <w:r w:rsidRPr="001A66B0">
        <w:rPr>
          <w:rFonts w:ascii="標楷體" w:eastAsia="標楷體" w:hAnsi="標楷體"/>
        </w:rPr>
        <w:t>（二）使用學校的公用行動載具學習時，請於繳回前自行備份個人資料並清除所有內容。</w:t>
      </w:r>
    </w:p>
    <w:p w:rsidR="00D837C7" w:rsidRPr="001A66B0" w:rsidRDefault="001A66B0" w:rsidP="001A66B0">
      <w:pPr>
        <w:pStyle w:val="a3"/>
        <w:rPr>
          <w:rFonts w:ascii="標楷體" w:eastAsia="標楷體" w:hAnsi="標楷體"/>
        </w:rPr>
      </w:pPr>
      <w:r w:rsidRPr="001A66B0">
        <w:rPr>
          <w:rFonts w:ascii="標楷體" w:eastAsia="標楷體" w:hAnsi="標楷體"/>
        </w:rPr>
        <w:t>（三）</w:t>
      </w:r>
      <w:r>
        <w:rPr>
          <w:rFonts w:ascii="標楷體" w:eastAsia="標楷體" w:hAnsi="標楷體" w:hint="eastAsia"/>
        </w:rPr>
        <w:t>載具音量除</w:t>
      </w:r>
      <w:r w:rsidRPr="001A66B0">
        <w:rPr>
          <w:rFonts w:ascii="標楷體" w:eastAsia="標楷體" w:hAnsi="標楷體"/>
        </w:rPr>
        <w:t>於教師引導學習或必要</w:t>
      </w:r>
      <w:r>
        <w:rPr>
          <w:rFonts w:ascii="標楷體" w:eastAsia="標楷體" w:hAnsi="標楷體" w:hint="eastAsia"/>
        </w:rPr>
        <w:t>教學</w:t>
      </w:r>
      <w:r>
        <w:rPr>
          <w:rFonts w:ascii="標楷體" w:eastAsia="標楷體" w:hAnsi="標楷體"/>
        </w:rPr>
        <w:t>時使用，其他時間應以</w:t>
      </w:r>
      <w:r>
        <w:rPr>
          <w:rFonts w:ascii="標楷體" w:eastAsia="標楷體" w:hAnsi="標楷體" w:hint="eastAsia"/>
        </w:rPr>
        <w:t>靜音</w:t>
      </w:r>
      <w:r w:rsidRPr="001A66B0">
        <w:rPr>
          <w:rFonts w:ascii="標楷體" w:eastAsia="標楷體" w:hAnsi="標楷體"/>
        </w:rPr>
        <w:t>為原則。</w:t>
      </w:r>
    </w:p>
    <w:p w:rsidR="00D837C7" w:rsidRPr="001A66B0" w:rsidRDefault="001A66B0" w:rsidP="001A66B0">
      <w:pPr>
        <w:pStyle w:val="a3"/>
        <w:spacing w:before="28"/>
        <w:ind w:left="1278" w:right="155" w:hanging="730"/>
        <w:rPr>
          <w:rFonts w:ascii="標楷體" w:eastAsia="標楷體" w:hAnsi="標楷體"/>
        </w:rPr>
      </w:pPr>
      <w:r w:rsidRPr="001A66B0">
        <w:rPr>
          <w:rFonts w:ascii="標楷體" w:eastAsia="標楷體" w:hAnsi="標楷體"/>
        </w:rPr>
        <w:t>（四）嚴禁於上學期間使用電玩軟體、社群軟體、聊天通訊軟體等，與學習活動無關之</w:t>
      </w:r>
      <w:r>
        <w:rPr>
          <w:rFonts w:ascii="標楷體" w:eastAsia="標楷體" w:hAnsi="標楷體"/>
        </w:rPr>
        <w:t xml:space="preserve"> App</w:t>
      </w:r>
      <w:r w:rsidRPr="001A66B0">
        <w:rPr>
          <w:rFonts w:ascii="標楷體" w:eastAsia="標楷體" w:hAnsi="標楷體"/>
        </w:rPr>
        <w:t>。</w:t>
      </w:r>
    </w:p>
    <w:p w:rsidR="00D837C7" w:rsidRPr="001A66B0" w:rsidRDefault="001A66B0" w:rsidP="001A66B0">
      <w:pPr>
        <w:pStyle w:val="a3"/>
        <w:rPr>
          <w:rFonts w:ascii="標楷體" w:eastAsia="標楷體" w:hAnsi="標楷體"/>
        </w:rPr>
      </w:pPr>
      <w:r w:rsidRPr="001A66B0">
        <w:rPr>
          <w:rFonts w:ascii="標楷體" w:eastAsia="標楷體" w:hAnsi="標楷體"/>
        </w:rPr>
        <w:t>（五）使用時應注意禮儀，配合教師教學及學習活動之引導，切勿影響他人。</w:t>
      </w:r>
    </w:p>
    <w:p w:rsidR="00D837C7" w:rsidRPr="001A66B0" w:rsidRDefault="001A66B0" w:rsidP="001A66B0">
      <w:pPr>
        <w:pStyle w:val="a3"/>
        <w:rPr>
          <w:rFonts w:ascii="標楷體" w:eastAsia="標楷體" w:hAnsi="標楷體"/>
        </w:rPr>
      </w:pPr>
      <w:r w:rsidRPr="001A66B0">
        <w:rPr>
          <w:rFonts w:ascii="標楷體" w:eastAsia="標楷體" w:hAnsi="標楷體"/>
        </w:rPr>
        <w:t>（六）應遵守校園秩序，並注意使用安全，於適切之場域以正確方式使用行動載具。</w:t>
      </w:r>
    </w:p>
    <w:p w:rsidR="00D837C7" w:rsidRPr="001A66B0" w:rsidRDefault="001A66B0" w:rsidP="001A66B0">
      <w:pPr>
        <w:pStyle w:val="a3"/>
        <w:rPr>
          <w:rFonts w:ascii="標楷體" w:eastAsia="標楷體" w:hAnsi="標楷體"/>
        </w:rPr>
      </w:pPr>
      <w:r w:rsidRPr="001A66B0">
        <w:rPr>
          <w:rFonts w:ascii="標楷體" w:eastAsia="標楷體" w:hAnsi="標楷體"/>
        </w:rPr>
        <w:t>（七）尊重智慧財產權，並遵守校園網路使用管理規範及臺灣學術網路管理規範。</w:t>
      </w:r>
    </w:p>
    <w:p w:rsidR="00D837C7" w:rsidRPr="001A66B0" w:rsidRDefault="001A66B0" w:rsidP="001A66B0">
      <w:pPr>
        <w:pStyle w:val="a3"/>
        <w:spacing w:before="212"/>
        <w:ind w:left="102"/>
        <w:rPr>
          <w:rFonts w:ascii="標楷體" w:eastAsia="標楷體" w:hAnsi="標楷體"/>
        </w:rPr>
      </w:pPr>
      <w:r w:rsidRPr="001A66B0">
        <w:rPr>
          <w:rFonts w:ascii="標楷體" w:eastAsia="標楷體" w:hAnsi="標楷體"/>
        </w:rPr>
        <w:t>五、教師或學校針對學生違規使用行動載具，得採取以下作為：</w:t>
      </w:r>
    </w:p>
    <w:p w:rsidR="00D837C7" w:rsidRPr="001A66B0" w:rsidRDefault="001A66B0" w:rsidP="001A66B0">
      <w:pPr>
        <w:pStyle w:val="a3"/>
        <w:spacing w:before="28"/>
        <w:ind w:left="1278" w:right="155" w:hanging="730"/>
        <w:rPr>
          <w:rFonts w:ascii="標楷體" w:eastAsia="標楷體" w:hAnsi="標楷體"/>
        </w:rPr>
      </w:pPr>
      <w:r w:rsidRPr="001A66B0">
        <w:rPr>
          <w:rFonts w:ascii="標楷體" w:eastAsia="標楷體" w:hAnsi="標楷體"/>
        </w:rPr>
        <w:t>（一）</w:t>
      </w:r>
      <w:r>
        <w:rPr>
          <w:rFonts w:ascii="標楷體" w:eastAsia="標楷體" w:hAnsi="標楷體" w:hint="eastAsia"/>
        </w:rPr>
        <w:t>倘借用</w:t>
      </w:r>
      <w:r>
        <w:rPr>
          <w:rFonts w:ascii="標楷體" w:eastAsia="標楷體" w:hAnsi="標楷體"/>
        </w:rPr>
        <w:t>行動載具</w:t>
      </w:r>
      <w:r>
        <w:rPr>
          <w:rFonts w:ascii="標楷體" w:eastAsia="標楷體" w:hAnsi="標楷體" w:hint="eastAsia"/>
        </w:rPr>
        <w:t>無定時歸還或損壞</w:t>
      </w:r>
      <w:r>
        <w:rPr>
          <w:rFonts w:ascii="標楷體" w:eastAsia="標楷體" w:hAnsi="標楷體"/>
        </w:rPr>
        <w:t>，</w:t>
      </w:r>
      <w:r>
        <w:rPr>
          <w:rFonts w:ascii="標楷體" w:eastAsia="標楷體" w:hAnsi="標楷體" w:hint="eastAsia"/>
        </w:rPr>
        <w:t>將禁止借用</w:t>
      </w:r>
      <w:r w:rsidR="00C35C48">
        <w:rPr>
          <w:rFonts w:ascii="標楷體" w:eastAsia="標楷體" w:hAnsi="標楷體"/>
        </w:rPr>
        <w:t>3</w:t>
      </w:r>
      <w:r>
        <w:rPr>
          <w:rFonts w:ascii="標楷體" w:eastAsia="標楷體" w:hAnsi="標楷體" w:hint="eastAsia"/>
        </w:rPr>
        <w:t>天</w:t>
      </w:r>
      <w:r>
        <w:rPr>
          <w:rFonts w:ascii="標楷體" w:eastAsia="標楷體" w:hAnsi="標楷體"/>
        </w:rPr>
        <w:t>，並通知家長</w:t>
      </w:r>
      <w:r>
        <w:rPr>
          <w:rFonts w:ascii="標楷體" w:eastAsia="標楷體" w:hAnsi="標楷體" w:hint="eastAsia"/>
        </w:rPr>
        <w:t>，情節嚴重者將請求賠償</w:t>
      </w:r>
      <w:r w:rsidRPr="001A66B0">
        <w:rPr>
          <w:rFonts w:ascii="標楷體" w:eastAsia="標楷體" w:hAnsi="標楷體"/>
        </w:rPr>
        <w:t>。</w:t>
      </w:r>
    </w:p>
    <w:p w:rsidR="00D837C7" w:rsidRPr="001A66B0" w:rsidRDefault="001A66B0" w:rsidP="001A66B0">
      <w:pPr>
        <w:pStyle w:val="a3"/>
        <w:ind w:left="1278" w:right="155" w:hanging="730"/>
        <w:rPr>
          <w:rFonts w:ascii="標楷體" w:eastAsia="標楷體" w:hAnsi="標楷體"/>
        </w:rPr>
      </w:pPr>
      <w:r w:rsidRPr="001A66B0">
        <w:rPr>
          <w:rFonts w:ascii="標楷體" w:eastAsia="標楷體" w:hAnsi="標楷體"/>
        </w:rPr>
        <w:t>（二）若使用行動載具不當，造成同學、教師級學校之困擾，該行動載具由學校代為保管，並通知家長領回。</w:t>
      </w:r>
    </w:p>
    <w:p w:rsidR="00D837C7" w:rsidRPr="001A66B0" w:rsidRDefault="001A66B0" w:rsidP="001A66B0">
      <w:pPr>
        <w:pStyle w:val="a3"/>
        <w:rPr>
          <w:rFonts w:ascii="標楷體" w:eastAsia="標楷體" w:hAnsi="標楷體"/>
        </w:rPr>
      </w:pPr>
      <w:r w:rsidRPr="001A66B0">
        <w:rPr>
          <w:rFonts w:ascii="標楷體" w:eastAsia="標楷體" w:hAnsi="標楷體"/>
        </w:rPr>
        <w:t>（三）如有違反規定或其他不當情事者，按情節輕重依相關規定議處。</w:t>
      </w:r>
    </w:p>
    <w:p w:rsidR="00D837C7" w:rsidRPr="001A66B0" w:rsidRDefault="00D837C7" w:rsidP="001A66B0">
      <w:pPr>
        <w:pStyle w:val="a3"/>
        <w:spacing w:before="15"/>
        <w:ind w:left="0"/>
        <w:rPr>
          <w:rFonts w:ascii="標楷體" w:eastAsia="標楷體" w:hAnsi="標楷體"/>
          <w:sz w:val="14"/>
        </w:rPr>
      </w:pPr>
    </w:p>
    <w:p w:rsidR="001A66B0" w:rsidRDefault="001A66B0" w:rsidP="001A66B0">
      <w:pPr>
        <w:pStyle w:val="a3"/>
        <w:ind w:left="564" w:right="121" w:hanging="462"/>
        <w:rPr>
          <w:rFonts w:ascii="標楷體" w:eastAsia="標楷體" w:hAnsi="標楷體"/>
        </w:rPr>
      </w:pPr>
      <w:r w:rsidRPr="001A66B0">
        <w:rPr>
          <w:rFonts w:ascii="標楷體" w:eastAsia="標楷體" w:hAnsi="標楷體"/>
        </w:rPr>
        <w:t>六、</w:t>
      </w:r>
      <w:r>
        <w:rPr>
          <w:rFonts w:ascii="標楷體" w:eastAsia="標楷體" w:hAnsi="標楷體" w:hint="eastAsia"/>
        </w:rPr>
        <w:t>為推廣並協助學生進行線上學習，</w:t>
      </w:r>
      <w:r>
        <w:rPr>
          <w:rFonts w:ascii="標楷體" w:eastAsia="標楷體" w:hAnsi="標楷體"/>
        </w:rPr>
        <w:t>學</w:t>
      </w:r>
      <w:r>
        <w:rPr>
          <w:rFonts w:ascii="標楷體" w:eastAsia="標楷體" w:hAnsi="標楷體" w:hint="eastAsia"/>
        </w:rPr>
        <w:t>生借用公共行動載具需遵守以下規範：</w:t>
      </w:r>
    </w:p>
    <w:p w:rsidR="00694927" w:rsidRDefault="00694927" w:rsidP="00694927">
      <w:pPr>
        <w:pStyle w:val="a3"/>
        <w:ind w:left="709" w:right="121" w:hanging="607"/>
        <w:rPr>
          <w:rFonts w:ascii="標楷體" w:eastAsia="標楷體" w:hAnsi="標楷體"/>
        </w:rPr>
      </w:pPr>
      <w:r>
        <w:rPr>
          <w:rFonts w:ascii="標楷體" w:eastAsia="標楷體" w:hAnsi="標楷體" w:hint="eastAsia"/>
        </w:rPr>
        <w:t xml:space="preserve">   </w:t>
      </w:r>
      <w:r w:rsidRPr="00694927">
        <w:rPr>
          <w:rFonts w:ascii="標楷體" w:eastAsia="標楷體" w:hAnsi="標楷體"/>
        </w:rPr>
        <w:t>1.學生使用之平板電腦如因學習任務需求攜帶回家須經家長及導師同意(家長同意書如附件)，於每節上課完畢，存放於該教室，由該任課教師管理，長天數假日可將行動載具繳回主機房放置。</w:t>
      </w:r>
    </w:p>
    <w:p w:rsidR="00694927" w:rsidRDefault="00694927" w:rsidP="00694927">
      <w:pPr>
        <w:pStyle w:val="a3"/>
        <w:ind w:left="709" w:right="121" w:hanging="607"/>
        <w:rPr>
          <w:rFonts w:ascii="標楷體" w:eastAsia="標楷體" w:hAnsi="標楷體"/>
        </w:rPr>
      </w:pPr>
      <w:r>
        <w:rPr>
          <w:rFonts w:ascii="標楷體" w:eastAsia="標楷體" w:hAnsi="標楷體" w:hint="eastAsia"/>
        </w:rPr>
        <w:t xml:space="preserve">   </w:t>
      </w:r>
      <w:r w:rsidRPr="00694927">
        <w:rPr>
          <w:rFonts w:ascii="標楷體" w:eastAsia="標楷體" w:hAnsi="標楷體"/>
        </w:rPr>
        <w:t>2.平板電腦屬校方借予學生課堂學習之設備，學生應聽從任課老師指導，妥善使用，不可浸水、摔落、敲打、加熱、自行拆裝或個人情緒因素導致之損壞，若經檢舉以上違反正常使用行為，且查證屬實，損壞者需賠償平板電腦全部損失，校方可取消與禁止該生使用平板電腦資格。</w:t>
      </w:r>
    </w:p>
    <w:p w:rsidR="00694927" w:rsidRDefault="00694927" w:rsidP="00694927">
      <w:pPr>
        <w:pStyle w:val="a3"/>
        <w:ind w:left="709" w:right="121" w:hanging="607"/>
        <w:rPr>
          <w:rFonts w:ascii="標楷體" w:eastAsia="標楷體" w:hAnsi="標楷體"/>
        </w:rPr>
      </w:pPr>
      <w:r>
        <w:rPr>
          <w:rFonts w:ascii="標楷體" w:eastAsia="標楷體" w:hAnsi="標楷體" w:hint="eastAsia"/>
        </w:rPr>
        <w:t xml:space="preserve">   </w:t>
      </w:r>
      <w:r w:rsidRPr="00694927">
        <w:rPr>
          <w:rFonts w:ascii="標楷體" w:eastAsia="標楷體" w:hAnsi="標楷體"/>
        </w:rPr>
        <w:t>3.平板電腦為公有財產，遺失時不得要求學校補發，同時借用人需負告知學校及賠償責任。</w:t>
      </w:r>
    </w:p>
    <w:p w:rsidR="00694927" w:rsidRDefault="00694927" w:rsidP="00694927">
      <w:pPr>
        <w:pStyle w:val="a3"/>
        <w:ind w:left="709" w:right="121" w:hanging="607"/>
        <w:rPr>
          <w:rFonts w:ascii="標楷體" w:eastAsia="標楷體" w:hAnsi="標楷體"/>
        </w:rPr>
      </w:pPr>
      <w:r>
        <w:rPr>
          <w:rFonts w:ascii="標楷體" w:eastAsia="標楷體" w:hAnsi="標楷體" w:hint="eastAsia"/>
        </w:rPr>
        <w:t xml:space="preserve">   </w:t>
      </w:r>
      <w:r w:rsidRPr="00694927">
        <w:rPr>
          <w:rFonts w:ascii="標楷體" w:eastAsia="標楷體" w:hAnsi="標楷體"/>
        </w:rPr>
        <w:t>4.平板電腦由學校統一監管、派送，學生於使用期間，不得自行升級系統版本、不得自行新增刪除APP、修改密碼或設備名稱。</w:t>
      </w:r>
    </w:p>
    <w:p w:rsidR="00694927" w:rsidRDefault="00694927" w:rsidP="00694927">
      <w:pPr>
        <w:pStyle w:val="a3"/>
        <w:ind w:left="709" w:right="121" w:hanging="607"/>
        <w:rPr>
          <w:rFonts w:ascii="標楷體" w:eastAsia="標楷體" w:hAnsi="標楷體"/>
        </w:rPr>
      </w:pPr>
      <w:r>
        <w:rPr>
          <w:rFonts w:ascii="標楷體" w:eastAsia="標楷體" w:hAnsi="標楷體" w:hint="eastAsia"/>
        </w:rPr>
        <w:t xml:space="preserve">   </w:t>
      </w:r>
      <w:r w:rsidRPr="00694927">
        <w:rPr>
          <w:rFonts w:ascii="標楷體" w:eastAsia="標楷體" w:hAnsi="標楷體"/>
        </w:rPr>
        <w:t>5.平板電腦應用於教師教學及學生自主學習用途，嚴禁學生使用於線上遊戲、聊天交友、不當網頁或與學習活動無關之事。</w:t>
      </w:r>
    </w:p>
    <w:p w:rsidR="00694927" w:rsidRDefault="00694927" w:rsidP="00694927">
      <w:pPr>
        <w:pStyle w:val="a3"/>
        <w:ind w:left="709" w:right="121" w:hanging="607"/>
        <w:rPr>
          <w:rFonts w:ascii="標楷體" w:eastAsia="標楷體" w:hAnsi="標楷體"/>
        </w:rPr>
      </w:pPr>
      <w:r>
        <w:rPr>
          <w:rFonts w:ascii="標楷體" w:eastAsia="標楷體" w:hAnsi="標楷體" w:hint="eastAsia"/>
        </w:rPr>
        <w:t xml:space="preserve">   </w:t>
      </w:r>
      <w:r w:rsidRPr="00694927">
        <w:rPr>
          <w:rFonts w:ascii="標楷體" w:eastAsia="標楷體" w:hAnsi="標楷體"/>
        </w:rPr>
        <w:t>6.使用平板電腦上課後，下課時請多到教室外看看遠方，平時也都到戶外運動，藉以降低近視機率。</w:t>
      </w:r>
    </w:p>
    <w:p w:rsidR="00694927" w:rsidRDefault="00694927" w:rsidP="00694927">
      <w:pPr>
        <w:pStyle w:val="a3"/>
        <w:ind w:left="709" w:right="121" w:hanging="607"/>
        <w:rPr>
          <w:rFonts w:ascii="標楷體" w:eastAsia="標楷體" w:hAnsi="標楷體"/>
        </w:rPr>
      </w:pPr>
      <w:r>
        <w:rPr>
          <w:rFonts w:ascii="標楷體" w:eastAsia="標楷體" w:hAnsi="標楷體" w:hint="eastAsia"/>
        </w:rPr>
        <w:t xml:space="preserve">   </w:t>
      </w:r>
      <w:r w:rsidRPr="00694927">
        <w:rPr>
          <w:rFonts w:ascii="標楷體" w:eastAsia="標楷體" w:hAnsi="標楷體"/>
        </w:rPr>
        <w:t>7.學生使用平版電腦經家長同意在家使用時，應注意孩子使用用途、時間及內容，建議家長共同參與學生學習。</w:t>
      </w:r>
    </w:p>
    <w:p w:rsidR="00EC25DB" w:rsidRDefault="00EC25DB" w:rsidP="00694927">
      <w:pPr>
        <w:pStyle w:val="a3"/>
        <w:ind w:left="709" w:right="121" w:hanging="607"/>
        <w:rPr>
          <w:rFonts w:ascii="標楷體" w:eastAsia="標楷體" w:hAnsi="標楷體"/>
        </w:rPr>
      </w:pPr>
    </w:p>
    <w:p w:rsidR="00D837C7" w:rsidRPr="001A66B0" w:rsidRDefault="001A66B0" w:rsidP="001A66B0">
      <w:pPr>
        <w:pStyle w:val="a3"/>
        <w:ind w:left="564" w:right="121" w:hanging="462"/>
        <w:rPr>
          <w:rFonts w:ascii="標楷體" w:eastAsia="標楷體" w:hAnsi="標楷體"/>
        </w:rPr>
      </w:pPr>
      <w:r w:rsidRPr="001A66B0">
        <w:rPr>
          <w:rFonts w:ascii="標楷體" w:eastAsia="標楷體" w:hAnsi="標楷體"/>
        </w:rPr>
        <w:t>七、學校得定期宣導有關資訊素</w:t>
      </w:r>
      <w:r w:rsidRPr="001A66B0">
        <w:rPr>
          <w:rFonts w:ascii="標楷體" w:eastAsia="標楷體" w:hAnsi="標楷體" w:hint="eastAsia"/>
        </w:rPr>
        <w:t>養</w:t>
      </w:r>
      <w:r w:rsidRPr="001A66B0">
        <w:rPr>
          <w:rFonts w:ascii="標楷體" w:eastAsia="標楷體" w:hAnsi="標楷體"/>
        </w:rPr>
        <w:t>、上網安全等議</w:t>
      </w:r>
      <w:r w:rsidRPr="001A66B0">
        <w:rPr>
          <w:rFonts w:ascii="標楷體" w:eastAsia="標楷體" w:hAnsi="標楷體" w:hint="eastAsia"/>
        </w:rPr>
        <w:t>題</w:t>
      </w:r>
      <w:r w:rsidRPr="001A66B0">
        <w:rPr>
          <w:rFonts w:ascii="標楷體" w:eastAsia="標楷體" w:hAnsi="標楷體"/>
        </w:rPr>
        <w:t>，並</w:t>
      </w:r>
      <w:r w:rsidRPr="001A66B0">
        <w:rPr>
          <w:rFonts w:ascii="標楷體" w:eastAsia="標楷體" w:hAnsi="標楷體" w:hint="eastAsia"/>
        </w:rPr>
        <w:t>給予</w:t>
      </w:r>
      <w:r w:rsidRPr="001A66B0">
        <w:rPr>
          <w:rFonts w:ascii="標楷體" w:eastAsia="標楷體" w:hAnsi="標楷體"/>
        </w:rPr>
        <w:t>師生</w:t>
      </w:r>
      <w:r w:rsidRPr="001A66B0">
        <w:rPr>
          <w:rFonts w:ascii="標楷體" w:eastAsia="標楷體" w:hAnsi="標楷體" w:hint="eastAsia"/>
        </w:rPr>
        <w:t>認</w:t>
      </w:r>
      <w:r w:rsidRPr="001A66B0">
        <w:rPr>
          <w:rFonts w:ascii="標楷體" w:eastAsia="標楷體" w:hAnsi="標楷體"/>
        </w:rPr>
        <w:t>知行動載具的正確使用方式及</w:t>
      </w:r>
      <w:r w:rsidRPr="001A66B0">
        <w:rPr>
          <w:rFonts w:ascii="標楷體" w:eastAsia="標楷體" w:hAnsi="標楷體" w:hint="eastAsia"/>
        </w:rPr>
        <w:t>視力</w:t>
      </w:r>
      <w:r w:rsidRPr="001A66B0">
        <w:rPr>
          <w:rFonts w:ascii="標楷體" w:eastAsia="標楷體" w:hAnsi="標楷體"/>
        </w:rPr>
        <w:t>、</w:t>
      </w:r>
      <w:r w:rsidRPr="001A66B0">
        <w:rPr>
          <w:rFonts w:ascii="標楷體" w:eastAsia="標楷體" w:hAnsi="標楷體" w:hint="eastAsia"/>
        </w:rPr>
        <w:t>聽力</w:t>
      </w:r>
      <w:r w:rsidRPr="001A66B0">
        <w:rPr>
          <w:rFonts w:ascii="標楷體" w:eastAsia="標楷體" w:hAnsi="標楷體"/>
        </w:rPr>
        <w:t>或電</w:t>
      </w:r>
      <w:r w:rsidRPr="001A66B0">
        <w:rPr>
          <w:rFonts w:ascii="標楷體" w:eastAsia="標楷體" w:hAnsi="標楷體" w:hint="eastAsia"/>
        </w:rPr>
        <w:t>磁波</w:t>
      </w:r>
      <w:r w:rsidRPr="001A66B0">
        <w:rPr>
          <w:rFonts w:ascii="標楷體" w:eastAsia="標楷體" w:hAnsi="標楷體"/>
        </w:rPr>
        <w:t>等人體保</w:t>
      </w:r>
      <w:r w:rsidRPr="001A66B0">
        <w:rPr>
          <w:rFonts w:ascii="標楷體" w:eastAsia="標楷體" w:hAnsi="標楷體" w:hint="eastAsia"/>
        </w:rPr>
        <w:t>健</w:t>
      </w:r>
      <w:r w:rsidRPr="001A66B0">
        <w:rPr>
          <w:rFonts w:ascii="標楷體" w:eastAsia="標楷體" w:hAnsi="標楷體"/>
        </w:rPr>
        <w:t>相關資訊。</w:t>
      </w:r>
    </w:p>
    <w:p w:rsidR="00694927" w:rsidRPr="00DC59DE" w:rsidRDefault="001A66B0" w:rsidP="00DC59DE">
      <w:pPr>
        <w:pStyle w:val="a3"/>
        <w:spacing w:before="178"/>
        <w:ind w:left="564" w:right="121" w:hanging="462"/>
        <w:rPr>
          <w:rFonts w:ascii="標楷體" w:eastAsia="標楷體" w:hAnsi="標楷體"/>
        </w:rPr>
      </w:pPr>
      <w:r>
        <w:rPr>
          <w:rFonts w:ascii="標楷體" w:eastAsia="標楷體" w:hAnsi="標楷體" w:hint="eastAsia"/>
        </w:rPr>
        <w:t>八</w:t>
      </w:r>
      <w:r w:rsidRPr="001A66B0">
        <w:rPr>
          <w:rFonts w:ascii="標楷體" w:eastAsia="標楷體" w:hAnsi="標楷體"/>
        </w:rPr>
        <w:t>、本規範經校務會議通過</w:t>
      </w:r>
      <w:r w:rsidRPr="001A66B0">
        <w:rPr>
          <w:rFonts w:ascii="標楷體" w:eastAsia="標楷體" w:hAnsi="標楷體" w:hint="eastAsia"/>
        </w:rPr>
        <w:t>後</w:t>
      </w:r>
      <w:r w:rsidRPr="001A66B0">
        <w:rPr>
          <w:rFonts w:ascii="標楷體" w:eastAsia="標楷體" w:hAnsi="標楷體"/>
        </w:rPr>
        <w:t>公</w:t>
      </w:r>
      <w:r w:rsidRPr="001A66B0">
        <w:rPr>
          <w:rFonts w:ascii="標楷體" w:eastAsia="標楷體" w:hAnsi="標楷體" w:hint="eastAsia"/>
        </w:rPr>
        <w:t>告實施</w:t>
      </w:r>
      <w:r w:rsidRPr="001A66B0">
        <w:rPr>
          <w:rFonts w:ascii="標楷體" w:eastAsia="標楷體" w:hAnsi="標楷體"/>
        </w:rPr>
        <w:t>，並公</w:t>
      </w:r>
      <w:r w:rsidRPr="001A66B0">
        <w:rPr>
          <w:rFonts w:ascii="標楷體" w:eastAsia="標楷體" w:hAnsi="標楷體" w:hint="eastAsia"/>
        </w:rPr>
        <w:t>布</w:t>
      </w:r>
      <w:r w:rsidRPr="001A66B0">
        <w:rPr>
          <w:rFonts w:ascii="標楷體" w:eastAsia="標楷體" w:hAnsi="標楷體"/>
        </w:rPr>
        <w:t>於本校網</w:t>
      </w:r>
      <w:r w:rsidRPr="001A66B0">
        <w:rPr>
          <w:rFonts w:ascii="標楷體" w:eastAsia="標楷體" w:hAnsi="標楷體" w:hint="eastAsia"/>
        </w:rPr>
        <w:t>站</w:t>
      </w:r>
      <w:r w:rsidRPr="001A66B0">
        <w:rPr>
          <w:rFonts w:ascii="標楷體" w:eastAsia="標楷體" w:hAnsi="標楷體"/>
        </w:rPr>
        <w:t>，本規範如有未</w:t>
      </w:r>
      <w:r w:rsidRPr="001A66B0">
        <w:rPr>
          <w:rFonts w:ascii="標楷體" w:eastAsia="標楷體" w:hAnsi="標楷體" w:hint="eastAsia"/>
        </w:rPr>
        <w:t>盡</w:t>
      </w:r>
      <w:r w:rsidRPr="001A66B0">
        <w:rPr>
          <w:rFonts w:ascii="標楷體" w:eastAsia="標楷體" w:hAnsi="標楷體"/>
        </w:rPr>
        <w:t>事</w:t>
      </w:r>
      <w:r w:rsidRPr="001A66B0">
        <w:rPr>
          <w:rFonts w:ascii="標楷體" w:eastAsia="標楷體" w:hAnsi="標楷體" w:hint="eastAsia"/>
        </w:rPr>
        <w:t>宜</w:t>
      </w:r>
      <w:r w:rsidRPr="001A66B0">
        <w:rPr>
          <w:rFonts w:ascii="標楷體" w:eastAsia="標楷體" w:hAnsi="標楷體"/>
        </w:rPr>
        <w:t>，修正時</w:t>
      </w:r>
      <w:r w:rsidRPr="001A66B0">
        <w:rPr>
          <w:rFonts w:ascii="標楷體" w:eastAsia="標楷體" w:hAnsi="標楷體" w:hint="eastAsia"/>
        </w:rPr>
        <w:t>亦</w:t>
      </w:r>
      <w:r w:rsidRPr="001A66B0">
        <w:rPr>
          <w:rFonts w:ascii="標楷體" w:eastAsia="標楷體" w:hAnsi="標楷體"/>
        </w:rPr>
        <w:t>同。</w:t>
      </w:r>
      <w:bookmarkStart w:id="0" w:name="_GoBack"/>
      <w:bookmarkEnd w:id="0"/>
    </w:p>
    <w:sectPr w:rsidR="00694927" w:rsidRPr="00DC59DE" w:rsidSect="00041ED5">
      <w:type w:val="continuous"/>
      <w:pgSz w:w="11910" w:h="16840"/>
      <w:pgMar w:top="680" w:right="851" w:bottom="6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1D1" w:rsidRDefault="001A41D1" w:rsidP="007B3429">
      <w:r>
        <w:separator/>
      </w:r>
    </w:p>
  </w:endnote>
  <w:endnote w:type="continuationSeparator" w:id="0">
    <w:p w:rsidR="001A41D1" w:rsidRDefault="001A41D1" w:rsidP="007B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Noto Sans CJK JP Medium">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1D1" w:rsidRDefault="001A41D1" w:rsidP="007B3429">
      <w:r>
        <w:separator/>
      </w:r>
    </w:p>
  </w:footnote>
  <w:footnote w:type="continuationSeparator" w:id="0">
    <w:p w:rsidR="001A41D1" w:rsidRDefault="001A41D1" w:rsidP="007B3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837C7"/>
    <w:rsid w:val="00041ED5"/>
    <w:rsid w:val="000B7979"/>
    <w:rsid w:val="001A41D1"/>
    <w:rsid w:val="001A66B0"/>
    <w:rsid w:val="00683A69"/>
    <w:rsid w:val="00694927"/>
    <w:rsid w:val="007B3429"/>
    <w:rsid w:val="007F115E"/>
    <w:rsid w:val="00A1236D"/>
    <w:rsid w:val="00AB2610"/>
    <w:rsid w:val="00C35C48"/>
    <w:rsid w:val="00C868AF"/>
    <w:rsid w:val="00D837C7"/>
    <w:rsid w:val="00DC59DE"/>
    <w:rsid w:val="00EC25DB"/>
    <w:rsid w:val="00EF3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D56DC"/>
  <w15:docId w15:val="{D4355EE1-8BC4-4F90-888E-9E9B62CD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8"/>
    </w:pPr>
    <w:rPr>
      <w:sz w:val="24"/>
      <w:szCs w:val="24"/>
    </w:rPr>
  </w:style>
  <w:style w:type="paragraph" w:styleId="a4">
    <w:name w:val="Title"/>
    <w:basedOn w:val="a"/>
    <w:uiPriority w:val="1"/>
    <w:qFormat/>
    <w:pPr>
      <w:spacing w:line="444" w:lineRule="exact"/>
      <w:ind w:left="1245" w:right="1264"/>
      <w:jc w:val="center"/>
    </w:pPr>
    <w:rPr>
      <w:rFonts w:ascii="Noto Sans CJK JP Medium" w:eastAsia="Noto Sans CJK JP Medium" w:hAnsi="Noto Sans CJK JP Medium" w:cs="Noto Sans CJK JP Medium"/>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B3429"/>
    <w:pPr>
      <w:tabs>
        <w:tab w:val="center" w:pos="4153"/>
        <w:tab w:val="right" w:pos="8306"/>
      </w:tabs>
      <w:snapToGrid w:val="0"/>
    </w:pPr>
    <w:rPr>
      <w:sz w:val="20"/>
      <w:szCs w:val="20"/>
    </w:rPr>
  </w:style>
  <w:style w:type="character" w:customStyle="1" w:styleId="a7">
    <w:name w:val="頁首 字元"/>
    <w:basedOn w:val="a0"/>
    <w:link w:val="a6"/>
    <w:uiPriority w:val="99"/>
    <w:rsid w:val="007B3429"/>
    <w:rPr>
      <w:rFonts w:ascii="Noto Sans Mono CJK JP Bold" w:eastAsia="Noto Sans Mono CJK JP Bold" w:hAnsi="Noto Sans Mono CJK JP Bold" w:cs="Noto Sans Mono CJK JP Bold"/>
      <w:sz w:val="20"/>
      <w:szCs w:val="20"/>
      <w:lang w:eastAsia="zh-TW"/>
    </w:rPr>
  </w:style>
  <w:style w:type="paragraph" w:styleId="a8">
    <w:name w:val="footer"/>
    <w:basedOn w:val="a"/>
    <w:link w:val="a9"/>
    <w:uiPriority w:val="99"/>
    <w:unhideWhenUsed/>
    <w:rsid w:val="007B3429"/>
    <w:pPr>
      <w:tabs>
        <w:tab w:val="center" w:pos="4153"/>
        <w:tab w:val="right" w:pos="8306"/>
      </w:tabs>
      <w:snapToGrid w:val="0"/>
    </w:pPr>
    <w:rPr>
      <w:sz w:val="20"/>
      <w:szCs w:val="20"/>
    </w:rPr>
  </w:style>
  <w:style w:type="character" w:customStyle="1" w:styleId="a9">
    <w:name w:val="頁尾 字元"/>
    <w:basedOn w:val="a0"/>
    <w:link w:val="a8"/>
    <w:uiPriority w:val="99"/>
    <w:rsid w:val="007B3429"/>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臺中市大雅區上楓國民小學校園行動載具使用規範</dc:title>
  <dc:creator>bigboss</dc:creator>
  <cp:lastModifiedBy>郭政傑</cp:lastModifiedBy>
  <cp:revision>11</cp:revision>
  <dcterms:created xsi:type="dcterms:W3CDTF">2020-03-11T05:59:00Z</dcterms:created>
  <dcterms:modified xsi:type="dcterms:W3CDTF">2022-12-14T02:11:00Z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Writer</vt:lpwstr>
  </property>
  <property fmtid="{D5CDD505-2E9C-101B-9397-08002B2CF9AE}" pid="4" name="LastSaved">
    <vt:filetime>2020-03-11T00:00:00Z</vt:filetime>
  </property>
</Properties>
</file>