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65" w:rsidRPr="003A4465" w:rsidRDefault="003A4465" w:rsidP="003A4465">
      <w:pPr>
        <w:spacing w:line="500" w:lineRule="auto"/>
        <w:jc w:val="center"/>
        <w:rPr>
          <w:rFonts w:ascii="標楷體" w:eastAsia="標楷體" w:hAnsi="標楷體" w:cs="Gungsuh"/>
          <w:sz w:val="28"/>
          <w:szCs w:val="28"/>
        </w:rPr>
      </w:pPr>
      <w:bookmarkStart w:id="0" w:name="_GoBack"/>
      <w:proofErr w:type="gramStart"/>
      <w:r w:rsidRPr="003A4465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Pr="003A4465">
        <w:rPr>
          <w:rFonts w:ascii="標楷體" w:eastAsia="標楷體" w:hAnsi="標楷體" w:cs="Gungsuh" w:hint="eastAsia"/>
          <w:sz w:val="28"/>
          <w:szCs w:val="28"/>
        </w:rPr>
        <w:t>年度基隆市屬學校設置太陽能光電風雨球場公開標租案</w:t>
      </w:r>
    </w:p>
    <w:p w:rsidR="00927558" w:rsidRPr="003A4465" w:rsidRDefault="00927558" w:rsidP="00927558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 xml:space="preserve"> 檢驗表</w:t>
      </w:r>
    </w:p>
    <w:p w:rsidR="00927558" w:rsidRPr="003A4465" w:rsidRDefault="00927558" w:rsidP="00927558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設置地址：</w:t>
      </w:r>
    </w:p>
    <w:p w:rsidR="00927558" w:rsidRPr="003A4465" w:rsidRDefault="00927558" w:rsidP="00927558">
      <w:pPr>
        <w:spacing w:line="500" w:lineRule="auto"/>
        <w:jc w:val="both"/>
        <w:rPr>
          <w:rFonts w:ascii="標楷體" w:eastAsia="標楷體" w:hAnsi="標楷體" w:cs="Times New Roman"/>
          <w:color w:val="545454"/>
          <w:sz w:val="28"/>
          <w:szCs w:val="28"/>
          <w:highlight w:val="white"/>
        </w:rPr>
      </w:pPr>
      <w:r w:rsidRPr="003A4465">
        <w:rPr>
          <w:rFonts w:ascii="標楷體" w:eastAsia="標楷體" w:hAnsi="標楷體" w:cs="Gungsuh"/>
          <w:sz w:val="28"/>
          <w:szCs w:val="28"/>
        </w:rPr>
        <w:t>設置容量：單一模組裝置容量_____</w:t>
      </w:r>
      <w:proofErr w:type="gramStart"/>
      <w:r w:rsidRPr="003A4465">
        <w:rPr>
          <w:rFonts w:ascii="標楷體" w:eastAsia="標楷體" w:hAnsi="標楷體" w:cs="Gungsuh"/>
          <w:color w:val="545454"/>
          <w:sz w:val="28"/>
          <w:szCs w:val="28"/>
          <w:highlight w:val="white"/>
        </w:rPr>
        <w:t>瓩</w:t>
      </w:r>
      <w:proofErr w:type="gramEnd"/>
      <w:r w:rsidRPr="003A4465">
        <w:rPr>
          <w:rFonts w:ascii="標楷體" w:eastAsia="標楷體" w:hAnsi="標楷體" w:cs="Gungsuh"/>
          <w:sz w:val="28"/>
          <w:szCs w:val="28"/>
        </w:rPr>
        <w:t>，總裝置容量______</w:t>
      </w:r>
      <w:proofErr w:type="gramStart"/>
      <w:r w:rsidRPr="003A4465">
        <w:rPr>
          <w:rFonts w:ascii="標楷體" w:eastAsia="標楷體" w:hAnsi="標楷體" w:cs="Gungsuh"/>
          <w:color w:val="545454"/>
          <w:sz w:val="28"/>
          <w:szCs w:val="28"/>
          <w:highlight w:val="white"/>
        </w:rPr>
        <w:t>瓩</w:t>
      </w:r>
      <w:proofErr w:type="gramEnd"/>
    </w:p>
    <w:p w:rsidR="00927558" w:rsidRPr="003A4465" w:rsidRDefault="00927558" w:rsidP="003A4465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本案業已於中華民國__年__月__</w:t>
      </w:r>
      <w:proofErr w:type="gramStart"/>
      <w:r w:rsidRPr="003A4465">
        <w:rPr>
          <w:rFonts w:ascii="標楷體" w:eastAsia="標楷體" w:hAnsi="標楷體" w:cs="Gungsuh"/>
          <w:sz w:val="28"/>
          <w:szCs w:val="28"/>
        </w:rPr>
        <w:t>日按圖</w:t>
      </w:r>
      <w:proofErr w:type="gramEnd"/>
      <w:r w:rsidRPr="003A4465">
        <w:rPr>
          <w:rFonts w:ascii="標楷體" w:eastAsia="標楷體" w:hAnsi="標楷體" w:cs="Gungsuh"/>
          <w:sz w:val="28"/>
          <w:szCs w:val="28"/>
        </w:rPr>
        <w:t>施工完竣，經本________(建築師、土木技師或結構技師)確認太陽光電發電設備之主結構、隔絕要求、太陽能模組、支撐架結構</w:t>
      </w:r>
      <w:proofErr w:type="gramStart"/>
      <w:r w:rsidRPr="003A4465">
        <w:rPr>
          <w:rFonts w:ascii="標楷體" w:eastAsia="標楷體" w:hAnsi="標楷體" w:cs="Gungsuh"/>
          <w:sz w:val="28"/>
          <w:szCs w:val="28"/>
        </w:rPr>
        <w:t>與組件</w:t>
      </w:r>
      <w:proofErr w:type="gramEnd"/>
      <w:r w:rsidRPr="003A4465">
        <w:rPr>
          <w:rFonts w:ascii="標楷體" w:eastAsia="標楷體" w:hAnsi="標楷體" w:cs="Gungsuh"/>
          <w:sz w:val="28"/>
          <w:szCs w:val="28"/>
        </w:rPr>
        <w:t>、材質，符合「</w:t>
      </w:r>
      <w:proofErr w:type="gramStart"/>
      <w:r w:rsidR="003A4465" w:rsidRPr="003A4465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="003A4465" w:rsidRPr="003A4465">
        <w:rPr>
          <w:rFonts w:ascii="標楷體" w:eastAsia="標楷體" w:hAnsi="標楷體" w:cs="Gungsuh" w:hint="eastAsia"/>
          <w:sz w:val="28"/>
          <w:szCs w:val="28"/>
        </w:rPr>
        <w:t>年度基隆市屬學校設置太陽能光電風雨球場公</w:t>
      </w:r>
      <w:proofErr w:type="gramStart"/>
      <w:r w:rsidR="003A4465" w:rsidRPr="003A4465">
        <w:rPr>
          <w:rFonts w:ascii="標楷體" w:eastAsia="標楷體" w:hAnsi="標楷體" w:cs="Gungsuh" w:hint="eastAsia"/>
          <w:sz w:val="28"/>
          <w:szCs w:val="28"/>
        </w:rPr>
        <w:t>開標租案</w:t>
      </w:r>
      <w:r w:rsidRPr="003A4465">
        <w:rPr>
          <w:rFonts w:ascii="標楷體" w:eastAsia="標楷體" w:hAnsi="標楷體" w:cs="Gungsuh"/>
          <w:sz w:val="28"/>
          <w:szCs w:val="28"/>
        </w:rPr>
        <w:t>租賃</w:t>
      </w:r>
      <w:proofErr w:type="gramEnd"/>
      <w:r w:rsidRPr="003A4465">
        <w:rPr>
          <w:rFonts w:ascii="標楷體" w:eastAsia="標楷體" w:hAnsi="標楷體" w:cs="Gungsuh"/>
          <w:sz w:val="28"/>
          <w:szCs w:val="28"/>
        </w:rPr>
        <w:t>契約書」第二條之規定。</w:t>
      </w: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簽名或蓋章：</w:t>
      </w:r>
      <w:r w:rsidRPr="003A44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3303D7" wp14:editId="18272D85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1221298" cy="1173591"/>
                <wp:effectExtent l="0" t="0" r="0" b="0"/>
                <wp:wrapNone/>
                <wp:docPr id="514" name="矩形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1701" y="3199555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7558" w:rsidRDefault="00927558" w:rsidP="0092755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303D7" id="矩形 514" o:spid="_x0000_s1026" style="position:absolute;margin-left:270pt;margin-top:10pt;width:96.15pt;height:9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" filled="f" strokecolor="black [3200]" strokeweight="1pt">
                <v:stroke dashstyle="dash" startarrowwidth="narrow" startarrowlength="short" endarrowwidth="narrow" endarrowlength="short"/>
                <v:textbox inset="2.53958mm,2.53958mm,2.53958mm,2.53958mm">
                  <w:txbxContent>
                    <w:p w:rsidR="00927558" w:rsidRDefault="00927558" w:rsidP="0092755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A44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209F5B3" wp14:editId="43239836">
                <wp:simplePos x="0" y="0"/>
                <wp:positionH relativeFrom="column">
                  <wp:posOffset>3505200</wp:posOffset>
                </wp:positionH>
                <wp:positionV relativeFrom="paragraph">
                  <wp:posOffset>203200</wp:posOffset>
                </wp:positionV>
                <wp:extent cx="1106695" cy="335529"/>
                <wp:effectExtent l="0" t="0" r="0" b="0"/>
                <wp:wrapNone/>
                <wp:docPr id="519" name="矩形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7415" y="3616998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7558" w:rsidRDefault="00927558" w:rsidP="0092755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9F5B3" id="矩形 519" o:spid="_x0000_s1027" style="position:absolute;margin-left:276pt;margin-top:16pt;width:87.15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" filled="f" stroked="f">
                <v:textbox inset="2.53958mm,1.2694mm,2.53958mm,1.2694mm">
                  <w:txbxContent>
                    <w:p w:rsidR="00927558" w:rsidRDefault="00927558" w:rsidP="0092755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20"/>
                        </w:rPr>
                        <w:t>開業/執業圖戳</w:t>
                      </w:r>
                    </w:p>
                  </w:txbxContent>
                </v:textbox>
              </v:rect>
            </w:pict>
          </mc:Fallback>
        </mc:AlternateContent>
      </w: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開業/執業執照號碼：</w:t>
      </w:r>
    </w:p>
    <w:p w:rsidR="00927558" w:rsidRPr="003A4465" w:rsidRDefault="00927558" w:rsidP="00927558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事務所名稱：</w:t>
      </w:r>
    </w:p>
    <w:p w:rsidR="00927558" w:rsidRPr="003A4465" w:rsidRDefault="00927558" w:rsidP="00927558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927558" w:rsidRPr="003A4465" w:rsidRDefault="00927558" w:rsidP="00927558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3A4465">
        <w:rPr>
          <w:rFonts w:ascii="標楷體" w:eastAsia="標楷體" w:hAnsi="標楷體" w:cs="Gungsuh"/>
          <w:sz w:val="28"/>
          <w:szCs w:val="28"/>
        </w:rPr>
        <w:t>中華民國              年                月               日</w:t>
      </w:r>
    </w:p>
    <w:bookmarkEnd w:id="0"/>
    <w:p w:rsidR="00FD68C0" w:rsidRDefault="00FD68C0"/>
    <w:sectPr w:rsidR="00FD68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58"/>
    <w:rsid w:val="003A4465"/>
    <w:rsid w:val="00927558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26AB5-2419-49DA-8F98-EA4864DD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58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2022-02-16T09:47:00Z</dcterms:created>
  <dcterms:modified xsi:type="dcterms:W3CDTF">2022-02-16T09:47:00Z</dcterms:modified>
</cp:coreProperties>
</file>